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8E223B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восьмой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E223B">
        <w:rPr>
          <w:rFonts w:ascii="Times New Roman" w:hAnsi="Times New Roman"/>
          <w:sz w:val="28"/>
          <w:szCs w:val="28"/>
        </w:rPr>
        <w:t>12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8E223B">
        <w:rPr>
          <w:rFonts w:ascii="Times New Roman" w:hAnsi="Times New Roman"/>
          <w:sz w:val="28"/>
          <w:szCs w:val="28"/>
        </w:rPr>
        <w:t>марта</w:t>
      </w:r>
      <w:r w:rsidR="00434240">
        <w:rPr>
          <w:rFonts w:ascii="Times New Roman" w:hAnsi="Times New Roman"/>
          <w:sz w:val="28"/>
          <w:szCs w:val="28"/>
        </w:rPr>
        <w:t xml:space="preserve"> </w:t>
      </w:r>
      <w:r w:rsidR="006631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8E223B">
        <w:rPr>
          <w:rFonts w:ascii="Times New Roman" w:hAnsi="Times New Roman"/>
          <w:sz w:val="28"/>
          <w:szCs w:val="28"/>
          <w:lang w:val="ru-RU"/>
        </w:rPr>
        <w:t>восьмой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8E223B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9E4ED9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C77" w:rsidRPr="008E223B" w:rsidRDefault="006868EE" w:rsidP="008E22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C77">
        <w:rPr>
          <w:rFonts w:ascii="Times New Roman" w:hAnsi="Times New Roman" w:cs="Times New Roman"/>
          <w:sz w:val="28"/>
          <w:szCs w:val="28"/>
        </w:rPr>
        <w:t>1.</w:t>
      </w:r>
      <w:r w:rsidR="00693083" w:rsidRPr="000E270B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</w:t>
      </w:r>
      <w:r w:rsidR="008E223B">
        <w:rPr>
          <w:rFonts w:ascii="Times New Roman" w:hAnsi="Times New Roman" w:cs="Times New Roman"/>
          <w:sz w:val="28"/>
          <w:szCs w:val="28"/>
        </w:rPr>
        <w:t>О внесении изменений в устав сельского поселения Ключевского   сельс</w:t>
      </w:r>
      <w:r w:rsidR="008E223B">
        <w:rPr>
          <w:rFonts w:ascii="Times New Roman" w:hAnsi="Times New Roman" w:cs="Times New Roman"/>
          <w:sz w:val="28"/>
          <w:szCs w:val="28"/>
        </w:rPr>
        <w:t>о</w:t>
      </w:r>
      <w:r w:rsidR="008E223B">
        <w:rPr>
          <w:rFonts w:ascii="Times New Roman" w:hAnsi="Times New Roman" w:cs="Times New Roman"/>
          <w:sz w:val="28"/>
          <w:szCs w:val="28"/>
        </w:rPr>
        <w:t>вета Венгеровского муниципального  района Новосибирской области</w:t>
      </w:r>
    </w:p>
    <w:p w:rsidR="008E223B" w:rsidRPr="008E223B" w:rsidRDefault="003F436B" w:rsidP="008E22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36B">
        <w:rPr>
          <w:rFonts w:ascii="Times New Roman" w:hAnsi="Times New Roman" w:cs="Times New Roman"/>
          <w:sz w:val="28"/>
          <w:szCs w:val="28"/>
        </w:rPr>
        <w:t>2.</w:t>
      </w:r>
      <w:r w:rsidRPr="003F436B">
        <w:rPr>
          <w:rFonts w:ascii="Times New Roman" w:hAnsi="Times New Roman"/>
          <w:sz w:val="28"/>
          <w:szCs w:val="28"/>
        </w:rPr>
        <w:t xml:space="preserve"> </w:t>
      </w:r>
      <w:r w:rsidR="008E223B" w:rsidRPr="008E223B">
        <w:rPr>
          <w:rFonts w:ascii="Times New Roman" w:hAnsi="Times New Roman" w:cs="Times New Roman"/>
          <w:sz w:val="28"/>
          <w:szCs w:val="28"/>
        </w:rPr>
        <w:t>Об утверждении Порядка и условий  предоставления</w:t>
      </w:r>
      <w:r w:rsidR="008E223B">
        <w:rPr>
          <w:rFonts w:ascii="Times New Roman" w:hAnsi="Times New Roman" w:cs="Times New Roman"/>
          <w:sz w:val="28"/>
          <w:szCs w:val="28"/>
        </w:rPr>
        <w:t xml:space="preserve"> </w:t>
      </w:r>
      <w:r w:rsidR="008E223B" w:rsidRPr="008E223B">
        <w:rPr>
          <w:rFonts w:ascii="Times New Roman" w:hAnsi="Times New Roman" w:cs="Times New Roman"/>
          <w:sz w:val="28"/>
          <w:szCs w:val="28"/>
        </w:rPr>
        <w:t xml:space="preserve">в аренду (в том числе по льготным ставкам </w:t>
      </w:r>
      <w:r w:rsidR="008E223B">
        <w:rPr>
          <w:rFonts w:ascii="Times New Roman" w:hAnsi="Times New Roman" w:cs="Times New Roman"/>
          <w:sz w:val="28"/>
          <w:szCs w:val="28"/>
        </w:rPr>
        <w:t xml:space="preserve"> </w:t>
      </w:r>
      <w:r w:rsidR="008E223B" w:rsidRPr="008E223B">
        <w:rPr>
          <w:rFonts w:ascii="Times New Roman" w:hAnsi="Times New Roman" w:cs="Times New Roman"/>
          <w:sz w:val="28"/>
          <w:szCs w:val="28"/>
        </w:rPr>
        <w:t xml:space="preserve">арендной платы для субъектов малого и среднего </w:t>
      </w:r>
      <w:r w:rsidR="008E223B">
        <w:rPr>
          <w:rFonts w:ascii="Times New Roman" w:hAnsi="Times New Roman" w:cs="Times New Roman"/>
          <w:sz w:val="28"/>
          <w:szCs w:val="28"/>
        </w:rPr>
        <w:t xml:space="preserve"> </w:t>
      </w:r>
      <w:r w:rsidR="008E223B" w:rsidRPr="008E223B">
        <w:rPr>
          <w:rFonts w:ascii="Times New Roman" w:hAnsi="Times New Roman" w:cs="Times New Roman"/>
          <w:sz w:val="28"/>
          <w:szCs w:val="28"/>
        </w:rPr>
        <w:t>предпринимательства, занимающихся  социально значимыми видами де</w:t>
      </w:r>
      <w:r w:rsidR="008E223B" w:rsidRPr="008E223B">
        <w:rPr>
          <w:rFonts w:ascii="Times New Roman" w:hAnsi="Times New Roman" w:cs="Times New Roman"/>
          <w:sz w:val="28"/>
          <w:szCs w:val="28"/>
        </w:rPr>
        <w:t>я</w:t>
      </w:r>
      <w:r w:rsidR="008E223B" w:rsidRPr="008E223B">
        <w:rPr>
          <w:rFonts w:ascii="Times New Roman" w:hAnsi="Times New Roman" w:cs="Times New Roman"/>
          <w:sz w:val="28"/>
          <w:szCs w:val="28"/>
        </w:rPr>
        <w:t xml:space="preserve">тельности) муниципального имущества, свободного от  прав третьих лиц </w:t>
      </w:r>
    </w:p>
    <w:p w:rsidR="00434240" w:rsidRPr="00E471DA" w:rsidRDefault="008E223B" w:rsidP="00E47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223B">
        <w:rPr>
          <w:rFonts w:ascii="Times New Roman" w:hAnsi="Times New Roman" w:cs="Times New Roman"/>
          <w:sz w:val="28"/>
          <w:szCs w:val="28"/>
        </w:rPr>
        <w:t>(за исключением  имущественных прав субъектов малого и среднего пре</w:t>
      </w:r>
      <w:r w:rsidRPr="008E223B">
        <w:rPr>
          <w:rFonts w:ascii="Times New Roman" w:hAnsi="Times New Roman" w:cs="Times New Roman"/>
          <w:sz w:val="28"/>
          <w:szCs w:val="28"/>
        </w:rPr>
        <w:t>д</w:t>
      </w:r>
      <w:r w:rsidRPr="008E223B">
        <w:rPr>
          <w:rFonts w:ascii="Times New Roman" w:hAnsi="Times New Roman" w:cs="Times New Roman"/>
          <w:sz w:val="28"/>
          <w:szCs w:val="28"/>
        </w:rPr>
        <w:t>принимательства), субъектам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23B">
        <w:rPr>
          <w:rFonts w:ascii="Times New Roman" w:hAnsi="Times New Roman" w:cs="Times New Roman"/>
          <w:sz w:val="28"/>
          <w:szCs w:val="28"/>
        </w:rPr>
        <w:t>малого и среднего предпринимательства  и о</w:t>
      </w:r>
      <w:r w:rsidRPr="008E223B">
        <w:rPr>
          <w:rFonts w:ascii="Times New Roman" w:hAnsi="Times New Roman" w:cs="Times New Roman"/>
          <w:sz w:val="28"/>
          <w:szCs w:val="28"/>
        </w:rPr>
        <w:t>р</w:t>
      </w:r>
      <w:r w:rsidRPr="008E223B">
        <w:rPr>
          <w:rFonts w:ascii="Times New Roman" w:hAnsi="Times New Roman" w:cs="Times New Roman"/>
          <w:sz w:val="28"/>
          <w:szCs w:val="28"/>
        </w:rPr>
        <w:t>ганизациям, образующим инфр</w:t>
      </w:r>
      <w:r w:rsidRPr="008E223B">
        <w:rPr>
          <w:rFonts w:ascii="Times New Roman" w:hAnsi="Times New Roman" w:cs="Times New Roman"/>
          <w:sz w:val="28"/>
          <w:szCs w:val="28"/>
        </w:rPr>
        <w:t>а</w:t>
      </w:r>
      <w:r w:rsidRPr="008E223B">
        <w:rPr>
          <w:rFonts w:ascii="Times New Roman" w:hAnsi="Times New Roman" w:cs="Times New Roman"/>
          <w:sz w:val="28"/>
          <w:szCs w:val="28"/>
        </w:rPr>
        <w:t>структуру  поддержки субъектов малого и среднего предпринимательства, физическим лицам, не являющимся индив</w:t>
      </w:r>
      <w:r w:rsidRPr="008E223B">
        <w:rPr>
          <w:rFonts w:ascii="Times New Roman" w:hAnsi="Times New Roman" w:cs="Times New Roman"/>
          <w:sz w:val="28"/>
          <w:szCs w:val="28"/>
        </w:rPr>
        <w:t>и</w:t>
      </w:r>
      <w:r w:rsidRPr="008E223B">
        <w:rPr>
          <w:rFonts w:ascii="Times New Roman" w:hAnsi="Times New Roman" w:cs="Times New Roman"/>
          <w:sz w:val="28"/>
          <w:szCs w:val="28"/>
        </w:rPr>
        <w:t>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23B">
        <w:rPr>
          <w:rFonts w:ascii="Times New Roman" w:hAnsi="Times New Roman" w:cs="Times New Roman"/>
          <w:sz w:val="28"/>
          <w:szCs w:val="28"/>
        </w:rPr>
        <w:t>и применяющим специальный налоговый  режим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E223B">
        <w:rPr>
          <w:rFonts w:ascii="Times New Roman" w:hAnsi="Times New Roman" w:cs="Times New Roman"/>
          <w:sz w:val="28"/>
          <w:szCs w:val="28"/>
        </w:rPr>
        <w:t>«Налог на профессиональный доход»</w:t>
      </w:r>
    </w:p>
    <w:p w:rsidR="00E471DA" w:rsidRPr="00E471DA" w:rsidRDefault="00404C77" w:rsidP="00E47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1DA">
        <w:rPr>
          <w:rFonts w:ascii="Times New Roman" w:hAnsi="Times New Roman" w:cs="Times New Roman"/>
          <w:sz w:val="28"/>
          <w:szCs w:val="28"/>
        </w:rPr>
        <w:t xml:space="preserve">3. </w:t>
      </w:r>
      <w:r w:rsidR="00E471DA" w:rsidRPr="00E471DA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</w:t>
      </w:r>
      <w:r w:rsidR="00E471DA">
        <w:rPr>
          <w:rFonts w:ascii="Times New Roman" w:hAnsi="Times New Roman" w:cs="Times New Roman"/>
          <w:sz w:val="28"/>
          <w:szCs w:val="28"/>
        </w:rPr>
        <w:t xml:space="preserve"> </w:t>
      </w:r>
      <w:r w:rsidR="00E471DA" w:rsidRPr="00E471DA">
        <w:rPr>
          <w:rFonts w:ascii="Times New Roman" w:hAnsi="Times New Roman" w:cs="Times New Roman"/>
          <w:sz w:val="28"/>
          <w:szCs w:val="28"/>
        </w:rPr>
        <w:t>и обязательного опубл</w:t>
      </w:r>
      <w:r w:rsidR="00E471DA" w:rsidRPr="00E471DA">
        <w:rPr>
          <w:rFonts w:ascii="Times New Roman" w:hAnsi="Times New Roman" w:cs="Times New Roman"/>
          <w:sz w:val="28"/>
          <w:szCs w:val="28"/>
        </w:rPr>
        <w:t>и</w:t>
      </w:r>
      <w:r w:rsidR="00E471DA">
        <w:rPr>
          <w:rFonts w:ascii="Times New Roman" w:hAnsi="Times New Roman" w:cs="Times New Roman"/>
          <w:sz w:val="28"/>
          <w:szCs w:val="28"/>
        </w:rPr>
        <w:t xml:space="preserve">кования Перечня </w:t>
      </w:r>
      <w:r w:rsidR="00E471DA" w:rsidRPr="00E471DA">
        <w:rPr>
          <w:rFonts w:ascii="Times New Roman" w:hAnsi="Times New Roman" w:cs="Times New Roman"/>
          <w:sz w:val="28"/>
          <w:szCs w:val="28"/>
        </w:rPr>
        <w:t xml:space="preserve">муниципального имущества, находящегося </w:t>
      </w:r>
      <w:r w:rsidR="00E471DA">
        <w:rPr>
          <w:rFonts w:ascii="Times New Roman" w:hAnsi="Times New Roman" w:cs="Times New Roman"/>
          <w:sz w:val="28"/>
          <w:szCs w:val="28"/>
        </w:rPr>
        <w:t xml:space="preserve"> </w:t>
      </w:r>
      <w:r w:rsidR="00E471DA" w:rsidRPr="00E471DA">
        <w:rPr>
          <w:rFonts w:ascii="Times New Roman" w:hAnsi="Times New Roman" w:cs="Times New Roman"/>
          <w:sz w:val="28"/>
          <w:szCs w:val="28"/>
        </w:rPr>
        <w:t>в собственн</w:t>
      </w:r>
      <w:r w:rsidR="00E471DA" w:rsidRPr="00E471DA">
        <w:rPr>
          <w:rFonts w:ascii="Times New Roman" w:hAnsi="Times New Roman" w:cs="Times New Roman"/>
          <w:sz w:val="28"/>
          <w:szCs w:val="28"/>
        </w:rPr>
        <w:t>о</w:t>
      </w:r>
      <w:r w:rsidR="00E471DA" w:rsidRPr="00E471DA">
        <w:rPr>
          <w:rFonts w:ascii="Times New Roman" w:hAnsi="Times New Roman" w:cs="Times New Roman"/>
          <w:sz w:val="28"/>
          <w:szCs w:val="28"/>
        </w:rPr>
        <w:t>сти Ключевского сельсовета</w:t>
      </w:r>
      <w:r w:rsidR="00E471DA">
        <w:rPr>
          <w:rFonts w:ascii="Times New Roman" w:hAnsi="Times New Roman" w:cs="Times New Roman"/>
          <w:sz w:val="28"/>
          <w:szCs w:val="28"/>
        </w:rPr>
        <w:t xml:space="preserve"> </w:t>
      </w:r>
      <w:r w:rsidR="00E471DA" w:rsidRPr="00E471DA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области, </w:t>
      </w:r>
    </w:p>
    <w:p w:rsidR="00E471DA" w:rsidRPr="00E471DA" w:rsidRDefault="00E471DA" w:rsidP="00E47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1DA">
        <w:rPr>
          <w:rFonts w:ascii="Times New Roman" w:hAnsi="Times New Roman" w:cs="Times New Roman"/>
          <w:sz w:val="28"/>
          <w:szCs w:val="28"/>
        </w:rPr>
        <w:t>свободного от прав третьих лиц (за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1DA">
        <w:rPr>
          <w:rFonts w:ascii="Times New Roman" w:hAnsi="Times New Roman" w:cs="Times New Roman"/>
          <w:sz w:val="28"/>
          <w:szCs w:val="28"/>
        </w:rPr>
        <w:t>имущественных прав суб</w:t>
      </w:r>
      <w:r w:rsidRPr="00E471DA">
        <w:rPr>
          <w:rFonts w:ascii="Times New Roman" w:hAnsi="Times New Roman" w:cs="Times New Roman"/>
          <w:sz w:val="28"/>
          <w:szCs w:val="28"/>
        </w:rPr>
        <w:t>ъ</w:t>
      </w:r>
      <w:r w:rsidRPr="00E471DA">
        <w:rPr>
          <w:rFonts w:ascii="Times New Roman" w:hAnsi="Times New Roman" w:cs="Times New Roman"/>
          <w:sz w:val="28"/>
          <w:szCs w:val="28"/>
        </w:rPr>
        <w:t xml:space="preserve">ектов  малого и среднего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1DA">
        <w:rPr>
          <w:rFonts w:ascii="Times New Roman" w:hAnsi="Times New Roman" w:cs="Times New Roman"/>
          <w:sz w:val="28"/>
          <w:szCs w:val="28"/>
        </w:rPr>
        <w:t>предпринимательства),</w:t>
      </w:r>
      <w:r w:rsidRPr="00E47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1DA">
        <w:rPr>
          <w:rFonts w:ascii="Times New Roman" w:hAnsi="Times New Roman" w:cs="Times New Roman"/>
          <w:sz w:val="28"/>
          <w:szCs w:val="28"/>
        </w:rPr>
        <w:t>предназначенного для пр</w:t>
      </w:r>
      <w:r w:rsidRPr="00E471DA">
        <w:rPr>
          <w:rFonts w:ascii="Times New Roman" w:hAnsi="Times New Roman" w:cs="Times New Roman"/>
          <w:sz w:val="28"/>
          <w:szCs w:val="28"/>
        </w:rPr>
        <w:t>е</w:t>
      </w:r>
      <w:r w:rsidRPr="00E471DA">
        <w:rPr>
          <w:rFonts w:ascii="Times New Roman" w:hAnsi="Times New Roman" w:cs="Times New Roman"/>
          <w:sz w:val="28"/>
          <w:szCs w:val="28"/>
        </w:rPr>
        <w:t>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1DA">
        <w:rPr>
          <w:rFonts w:ascii="Times New Roman" w:hAnsi="Times New Roman" w:cs="Times New Roman"/>
          <w:sz w:val="28"/>
          <w:szCs w:val="28"/>
        </w:rPr>
        <w:t xml:space="preserve"> во владение и (или) пользование субъектам малого и среднего</w:t>
      </w:r>
      <w:r w:rsidRPr="00E471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71DA" w:rsidRPr="00E471DA" w:rsidRDefault="00E471DA" w:rsidP="00E471DA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  <w:r w:rsidRPr="00E471DA">
        <w:rPr>
          <w:b w:val="0"/>
          <w:sz w:val="28"/>
          <w:szCs w:val="28"/>
        </w:rPr>
        <w:t>предпринимательства, организациям образующим инфраструктуру поддер</w:t>
      </w:r>
      <w:r w:rsidRPr="00E471DA">
        <w:rPr>
          <w:b w:val="0"/>
          <w:sz w:val="28"/>
          <w:szCs w:val="28"/>
        </w:rPr>
        <w:t>ж</w:t>
      </w:r>
      <w:r w:rsidRPr="00E471DA">
        <w:rPr>
          <w:b w:val="0"/>
          <w:sz w:val="28"/>
          <w:szCs w:val="28"/>
        </w:rPr>
        <w:t>ки субъектов малого</w:t>
      </w:r>
      <w:r>
        <w:rPr>
          <w:b w:val="0"/>
          <w:sz w:val="28"/>
          <w:szCs w:val="28"/>
        </w:rPr>
        <w:t xml:space="preserve"> </w:t>
      </w:r>
      <w:r w:rsidRPr="00E471DA">
        <w:rPr>
          <w:b w:val="0"/>
          <w:sz w:val="28"/>
          <w:szCs w:val="28"/>
        </w:rPr>
        <w:t>и среднего предпринимательства и физическим</w:t>
      </w:r>
      <w:r>
        <w:rPr>
          <w:b w:val="0"/>
          <w:sz w:val="28"/>
          <w:szCs w:val="28"/>
        </w:rPr>
        <w:t xml:space="preserve"> </w:t>
      </w:r>
      <w:r w:rsidRPr="00E471DA">
        <w:rPr>
          <w:b w:val="0"/>
          <w:sz w:val="28"/>
          <w:szCs w:val="28"/>
        </w:rPr>
        <w:t>лицам, не являющимся индивидуальными</w:t>
      </w:r>
      <w:r>
        <w:rPr>
          <w:b w:val="0"/>
          <w:sz w:val="28"/>
          <w:szCs w:val="28"/>
        </w:rPr>
        <w:t xml:space="preserve"> </w:t>
      </w:r>
      <w:r w:rsidRPr="00E471DA">
        <w:rPr>
          <w:b w:val="0"/>
          <w:sz w:val="28"/>
          <w:szCs w:val="28"/>
        </w:rPr>
        <w:t>предпринимателями и применяющим сп</w:t>
      </w:r>
      <w:r w:rsidRPr="00E471DA">
        <w:rPr>
          <w:b w:val="0"/>
          <w:sz w:val="28"/>
          <w:szCs w:val="28"/>
        </w:rPr>
        <w:t>е</w:t>
      </w:r>
      <w:r w:rsidRPr="00E471DA">
        <w:rPr>
          <w:b w:val="0"/>
          <w:sz w:val="28"/>
          <w:szCs w:val="28"/>
        </w:rPr>
        <w:t xml:space="preserve">циальный </w:t>
      </w:r>
      <w:r>
        <w:rPr>
          <w:b w:val="0"/>
          <w:sz w:val="28"/>
          <w:szCs w:val="28"/>
        </w:rPr>
        <w:t xml:space="preserve"> </w:t>
      </w:r>
      <w:r w:rsidRPr="00E471DA">
        <w:rPr>
          <w:b w:val="0"/>
          <w:sz w:val="28"/>
          <w:szCs w:val="28"/>
        </w:rPr>
        <w:t xml:space="preserve">налоговый режим «Налог на профессиональный доход» </w:t>
      </w:r>
    </w:p>
    <w:p w:rsidR="00443F16" w:rsidRDefault="00443F16" w:rsidP="00E01C70">
      <w:pPr>
        <w:spacing w:after="0" w:line="240" w:lineRule="auto"/>
        <w:jc w:val="both"/>
        <w:rPr>
          <w:szCs w:val="32"/>
        </w:rPr>
      </w:pPr>
    </w:p>
    <w:p w:rsidR="00547990" w:rsidRDefault="00547990" w:rsidP="00E01C70">
      <w:pPr>
        <w:spacing w:after="0" w:line="240" w:lineRule="auto"/>
        <w:jc w:val="both"/>
        <w:rPr>
          <w:szCs w:val="32"/>
        </w:rPr>
      </w:pPr>
    </w:p>
    <w:p w:rsidR="00547990" w:rsidRDefault="00547990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452" w:rsidRPr="00404C77" w:rsidRDefault="00443F16" w:rsidP="00404C77">
      <w:pPr>
        <w:spacing w:after="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04C7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A3590" w:rsidRPr="00404C77">
        <w:rPr>
          <w:rFonts w:ascii="Times New Roman" w:hAnsi="Times New Roman" w:cs="Times New Roman"/>
          <w:sz w:val="28"/>
          <w:szCs w:val="28"/>
        </w:rPr>
        <w:t xml:space="preserve">.СЛУШАЛИ: </w:t>
      </w:r>
      <w:r w:rsidR="005370EE">
        <w:rPr>
          <w:rFonts w:ascii="Times New Roman" w:hAnsi="Times New Roman"/>
          <w:sz w:val="28"/>
          <w:szCs w:val="28"/>
        </w:rPr>
        <w:t xml:space="preserve">Главу </w:t>
      </w:r>
      <w:r w:rsidR="001A3590" w:rsidRPr="00404C77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5370EE">
        <w:rPr>
          <w:rFonts w:ascii="Times New Roman" w:hAnsi="Times New Roman"/>
          <w:sz w:val="28"/>
          <w:szCs w:val="28"/>
        </w:rPr>
        <w:t>Никифорова В.Н.</w:t>
      </w:r>
      <w:r w:rsidR="001A3590" w:rsidRPr="00404C77">
        <w:rPr>
          <w:rFonts w:ascii="Times New Roman" w:hAnsi="Times New Roman" w:cs="Times New Roman"/>
          <w:sz w:val="28"/>
          <w:szCs w:val="28"/>
        </w:rPr>
        <w:t xml:space="preserve"> </w:t>
      </w:r>
      <w:r w:rsidR="00404C77" w:rsidRPr="00404C77">
        <w:rPr>
          <w:rFonts w:ascii="Times New Roman" w:hAnsi="Times New Roman" w:cs="Times New Roman"/>
          <w:sz w:val="28"/>
          <w:szCs w:val="28"/>
        </w:rPr>
        <w:t>«</w:t>
      </w:r>
      <w:r w:rsidR="005370EE">
        <w:rPr>
          <w:rFonts w:ascii="Times New Roman" w:hAnsi="Times New Roman" w:cs="Times New Roman"/>
          <w:sz w:val="28"/>
          <w:szCs w:val="28"/>
        </w:rPr>
        <w:t>О внес</w:t>
      </w:r>
      <w:r w:rsidR="005370EE">
        <w:rPr>
          <w:rFonts w:ascii="Times New Roman" w:hAnsi="Times New Roman" w:cs="Times New Roman"/>
          <w:sz w:val="28"/>
          <w:szCs w:val="28"/>
        </w:rPr>
        <w:t>е</w:t>
      </w:r>
      <w:r w:rsidR="005370EE">
        <w:rPr>
          <w:rFonts w:ascii="Times New Roman" w:hAnsi="Times New Roman" w:cs="Times New Roman"/>
          <w:sz w:val="28"/>
          <w:szCs w:val="28"/>
        </w:rPr>
        <w:t>нии изменений в устав сельского поселения Ключевского   сельсовета Венг</w:t>
      </w:r>
      <w:r w:rsidR="005370EE">
        <w:rPr>
          <w:rFonts w:ascii="Times New Roman" w:hAnsi="Times New Roman" w:cs="Times New Roman"/>
          <w:sz w:val="28"/>
          <w:szCs w:val="28"/>
        </w:rPr>
        <w:t>е</w:t>
      </w:r>
      <w:r w:rsidR="005370EE">
        <w:rPr>
          <w:rFonts w:ascii="Times New Roman" w:hAnsi="Times New Roman" w:cs="Times New Roman"/>
          <w:sz w:val="28"/>
          <w:szCs w:val="28"/>
        </w:rPr>
        <w:t>ровского муниципального  района Новосибирской области</w:t>
      </w:r>
      <w:r w:rsidR="00404C77" w:rsidRPr="00404C77">
        <w:rPr>
          <w:rFonts w:ascii="Times New Roman" w:hAnsi="Times New Roman" w:cs="Times New Roman"/>
          <w:sz w:val="28"/>
          <w:szCs w:val="28"/>
        </w:rPr>
        <w:t>»</w:t>
      </w:r>
    </w:p>
    <w:p w:rsidR="001A3590" w:rsidRPr="00404C77" w:rsidRDefault="001A3590" w:rsidP="00B76D81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404C77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="00B76D81" w:rsidRPr="00404C77">
        <w:rPr>
          <w:rFonts w:ascii="Times New Roman" w:eastAsia="Times New Roman" w:hAnsi="Times New Roman"/>
          <w:sz w:val="28"/>
          <w:szCs w:val="28"/>
        </w:rPr>
        <w:t>Грызункова</w:t>
      </w:r>
      <w:proofErr w:type="spellEnd"/>
      <w:r w:rsidR="00B76D81" w:rsidRPr="00404C77">
        <w:rPr>
          <w:rFonts w:ascii="Times New Roman" w:eastAsia="Times New Roman" w:hAnsi="Times New Roman"/>
          <w:sz w:val="28"/>
          <w:szCs w:val="28"/>
        </w:rPr>
        <w:t xml:space="preserve"> В.Н.</w:t>
      </w:r>
    </w:p>
    <w:p w:rsidR="001A3590" w:rsidRPr="00404C77" w:rsidRDefault="001A3590" w:rsidP="00B76D81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404C77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1A3590" w:rsidRPr="00404C77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404C77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1A3590" w:rsidRPr="00404C77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404C77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1A3590" w:rsidRPr="00404C77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404C77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1A3590" w:rsidRPr="00404C77" w:rsidRDefault="001A3590" w:rsidP="00404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C77">
        <w:rPr>
          <w:rFonts w:ascii="Times New Roman" w:hAnsi="Times New Roman" w:cs="Times New Roman"/>
          <w:sz w:val="28"/>
          <w:szCs w:val="28"/>
        </w:rPr>
        <w:t xml:space="preserve"> </w:t>
      </w:r>
      <w:r w:rsidRPr="00404C7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404C77">
        <w:rPr>
          <w:rFonts w:ascii="Times New Roman" w:hAnsi="Times New Roman" w:cs="Times New Roman"/>
          <w:sz w:val="28"/>
          <w:szCs w:val="28"/>
        </w:rPr>
        <w:t xml:space="preserve"> № </w:t>
      </w:r>
      <w:r w:rsidR="005370EE">
        <w:rPr>
          <w:rFonts w:ascii="Times New Roman" w:hAnsi="Times New Roman" w:cs="Times New Roman"/>
          <w:sz w:val="28"/>
          <w:szCs w:val="28"/>
        </w:rPr>
        <w:t>38</w:t>
      </w:r>
      <w:r w:rsidRPr="00404C77">
        <w:rPr>
          <w:rFonts w:ascii="Times New Roman" w:hAnsi="Times New Roman" w:cs="Times New Roman"/>
          <w:sz w:val="28"/>
          <w:szCs w:val="28"/>
        </w:rPr>
        <w:t xml:space="preserve"> </w:t>
      </w:r>
      <w:r w:rsidR="00B76D81" w:rsidRPr="00404C77">
        <w:rPr>
          <w:rFonts w:ascii="Times New Roman" w:hAnsi="Times New Roman" w:cs="Times New Roman"/>
          <w:sz w:val="28"/>
          <w:szCs w:val="28"/>
        </w:rPr>
        <w:t xml:space="preserve"> «</w:t>
      </w:r>
      <w:r w:rsidR="005370EE">
        <w:rPr>
          <w:rFonts w:ascii="Times New Roman" w:hAnsi="Times New Roman" w:cs="Times New Roman"/>
          <w:sz w:val="28"/>
          <w:szCs w:val="28"/>
        </w:rPr>
        <w:t>О внесении изменений в устав сельского пос</w:t>
      </w:r>
      <w:r w:rsidR="005370EE">
        <w:rPr>
          <w:rFonts w:ascii="Times New Roman" w:hAnsi="Times New Roman" w:cs="Times New Roman"/>
          <w:sz w:val="28"/>
          <w:szCs w:val="28"/>
        </w:rPr>
        <w:t>е</w:t>
      </w:r>
      <w:r w:rsidR="005370EE">
        <w:rPr>
          <w:rFonts w:ascii="Times New Roman" w:hAnsi="Times New Roman" w:cs="Times New Roman"/>
          <w:sz w:val="28"/>
          <w:szCs w:val="28"/>
        </w:rPr>
        <w:t>ления Ключевского   сельсовета Венгеровского муниципального  района Н</w:t>
      </w:r>
      <w:r w:rsidR="005370EE">
        <w:rPr>
          <w:rFonts w:ascii="Times New Roman" w:hAnsi="Times New Roman" w:cs="Times New Roman"/>
          <w:sz w:val="28"/>
          <w:szCs w:val="28"/>
        </w:rPr>
        <w:t>о</w:t>
      </w:r>
      <w:r w:rsidR="005370EE">
        <w:rPr>
          <w:rFonts w:ascii="Times New Roman" w:hAnsi="Times New Roman" w:cs="Times New Roman"/>
          <w:sz w:val="28"/>
          <w:szCs w:val="28"/>
        </w:rPr>
        <w:t>восибирской области</w:t>
      </w:r>
      <w:r w:rsidR="00B76D81" w:rsidRPr="00404C77">
        <w:rPr>
          <w:rFonts w:ascii="Times New Roman" w:hAnsi="Times New Roman" w:cs="Times New Roman"/>
          <w:bCs/>
          <w:sz w:val="28"/>
          <w:szCs w:val="28"/>
        </w:rPr>
        <w:t>»</w:t>
      </w:r>
      <w:r w:rsidR="00B76D81" w:rsidRPr="00404C77">
        <w:rPr>
          <w:rFonts w:ascii="Times New Roman" w:hAnsi="Times New Roman" w:cs="Times New Roman"/>
          <w:sz w:val="28"/>
          <w:szCs w:val="28"/>
        </w:rPr>
        <w:t xml:space="preserve"> </w:t>
      </w:r>
      <w:r w:rsidRPr="00404C77">
        <w:rPr>
          <w:rFonts w:ascii="Times New Roman" w:hAnsi="Times New Roman" w:cs="Times New Roman"/>
          <w:sz w:val="28"/>
          <w:szCs w:val="28"/>
        </w:rPr>
        <w:t>принять</w:t>
      </w:r>
    </w:p>
    <w:p w:rsidR="001A3590" w:rsidRPr="00264004" w:rsidRDefault="001A3590" w:rsidP="001A359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370EE" w:rsidRPr="008E223B" w:rsidRDefault="003F436B" w:rsidP="00537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F436B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C77" w:rsidRPr="00404C77">
        <w:rPr>
          <w:rFonts w:ascii="Times New Roman" w:hAnsi="Times New Roman" w:cs="Times New Roman"/>
          <w:sz w:val="28"/>
          <w:szCs w:val="28"/>
        </w:rPr>
        <w:t xml:space="preserve">: </w:t>
      </w:r>
      <w:r w:rsidR="00404C77" w:rsidRPr="00404C77">
        <w:rPr>
          <w:rFonts w:ascii="Times New Roman" w:hAnsi="Times New Roman"/>
          <w:sz w:val="28"/>
          <w:szCs w:val="28"/>
        </w:rPr>
        <w:t>Специалиста   Ключевского сельсовета Макееву О.</w:t>
      </w:r>
      <w:proofErr w:type="gramStart"/>
      <w:r w:rsidR="00404C77" w:rsidRPr="00404C77">
        <w:rPr>
          <w:rFonts w:ascii="Times New Roman" w:hAnsi="Times New Roman"/>
          <w:sz w:val="28"/>
          <w:szCs w:val="28"/>
        </w:rPr>
        <w:t>П</w:t>
      </w:r>
      <w:proofErr w:type="gramEnd"/>
      <w:r w:rsidR="00404C77">
        <w:rPr>
          <w:rFonts w:ascii="Times New Roman" w:hAnsi="Times New Roman"/>
          <w:sz w:val="28"/>
          <w:szCs w:val="28"/>
        </w:rPr>
        <w:t xml:space="preserve">          </w:t>
      </w:r>
      <w:r w:rsidR="00404C77"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>«</w:t>
      </w:r>
      <w:r w:rsidR="005370EE" w:rsidRPr="008E223B">
        <w:rPr>
          <w:rFonts w:ascii="Times New Roman" w:hAnsi="Times New Roman" w:cs="Times New Roman"/>
          <w:sz w:val="28"/>
          <w:szCs w:val="28"/>
        </w:rPr>
        <w:t>Об утверждении Порядка и условий  предоставления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 xml:space="preserve">в аренду (в том числе по льготным ставкам 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 xml:space="preserve">арендной платы для субъектов малого и среднего 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>предпринимательства, занимающихся  социально значимыми видами де</w:t>
      </w:r>
      <w:r w:rsidR="005370EE" w:rsidRPr="008E223B">
        <w:rPr>
          <w:rFonts w:ascii="Times New Roman" w:hAnsi="Times New Roman" w:cs="Times New Roman"/>
          <w:sz w:val="28"/>
          <w:szCs w:val="28"/>
        </w:rPr>
        <w:t>я</w:t>
      </w:r>
      <w:r w:rsidR="005370EE" w:rsidRPr="008E223B">
        <w:rPr>
          <w:rFonts w:ascii="Times New Roman" w:hAnsi="Times New Roman" w:cs="Times New Roman"/>
          <w:sz w:val="28"/>
          <w:szCs w:val="28"/>
        </w:rPr>
        <w:t xml:space="preserve">тельности) муниципального имущества, свободного от  прав третьих лиц </w:t>
      </w:r>
    </w:p>
    <w:p w:rsidR="003F436B" w:rsidRPr="005370EE" w:rsidRDefault="005370EE" w:rsidP="00537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223B">
        <w:rPr>
          <w:rFonts w:ascii="Times New Roman" w:hAnsi="Times New Roman" w:cs="Times New Roman"/>
          <w:sz w:val="28"/>
          <w:szCs w:val="28"/>
        </w:rPr>
        <w:t>(за исключением  имущественных прав субъектов малого и среднего пре</w:t>
      </w:r>
      <w:r w:rsidRPr="008E223B">
        <w:rPr>
          <w:rFonts w:ascii="Times New Roman" w:hAnsi="Times New Roman" w:cs="Times New Roman"/>
          <w:sz w:val="28"/>
          <w:szCs w:val="28"/>
        </w:rPr>
        <w:t>д</w:t>
      </w:r>
      <w:r w:rsidRPr="008E223B">
        <w:rPr>
          <w:rFonts w:ascii="Times New Roman" w:hAnsi="Times New Roman" w:cs="Times New Roman"/>
          <w:sz w:val="28"/>
          <w:szCs w:val="28"/>
        </w:rPr>
        <w:t>принимательства), субъектам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23B">
        <w:rPr>
          <w:rFonts w:ascii="Times New Roman" w:hAnsi="Times New Roman" w:cs="Times New Roman"/>
          <w:sz w:val="28"/>
          <w:szCs w:val="28"/>
        </w:rPr>
        <w:t>малого и среднего предпринимательства  и о</w:t>
      </w:r>
      <w:r w:rsidRPr="008E223B">
        <w:rPr>
          <w:rFonts w:ascii="Times New Roman" w:hAnsi="Times New Roman" w:cs="Times New Roman"/>
          <w:sz w:val="28"/>
          <w:szCs w:val="28"/>
        </w:rPr>
        <w:t>р</w:t>
      </w:r>
      <w:r w:rsidRPr="008E223B">
        <w:rPr>
          <w:rFonts w:ascii="Times New Roman" w:hAnsi="Times New Roman" w:cs="Times New Roman"/>
          <w:sz w:val="28"/>
          <w:szCs w:val="28"/>
        </w:rPr>
        <w:t>ганизациям, образующим инфр</w:t>
      </w:r>
      <w:r w:rsidRPr="008E223B">
        <w:rPr>
          <w:rFonts w:ascii="Times New Roman" w:hAnsi="Times New Roman" w:cs="Times New Roman"/>
          <w:sz w:val="28"/>
          <w:szCs w:val="28"/>
        </w:rPr>
        <w:t>а</w:t>
      </w:r>
      <w:r w:rsidRPr="008E223B">
        <w:rPr>
          <w:rFonts w:ascii="Times New Roman" w:hAnsi="Times New Roman" w:cs="Times New Roman"/>
          <w:sz w:val="28"/>
          <w:szCs w:val="28"/>
        </w:rPr>
        <w:t>структуру  поддержки субъектов малого и среднего предпринимательства, физическим лицам, не являющимся индив</w:t>
      </w:r>
      <w:r w:rsidRPr="008E223B">
        <w:rPr>
          <w:rFonts w:ascii="Times New Roman" w:hAnsi="Times New Roman" w:cs="Times New Roman"/>
          <w:sz w:val="28"/>
          <w:szCs w:val="28"/>
        </w:rPr>
        <w:t>и</w:t>
      </w:r>
      <w:r w:rsidRPr="008E223B">
        <w:rPr>
          <w:rFonts w:ascii="Times New Roman" w:hAnsi="Times New Roman" w:cs="Times New Roman"/>
          <w:sz w:val="28"/>
          <w:szCs w:val="28"/>
        </w:rPr>
        <w:t>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23B">
        <w:rPr>
          <w:rFonts w:ascii="Times New Roman" w:hAnsi="Times New Roman" w:cs="Times New Roman"/>
          <w:sz w:val="28"/>
          <w:szCs w:val="28"/>
        </w:rPr>
        <w:t>и применяющим специальный налоговый  режим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E223B">
        <w:rPr>
          <w:rFonts w:ascii="Times New Roman" w:hAnsi="Times New Roman" w:cs="Times New Roman"/>
          <w:sz w:val="28"/>
          <w:szCs w:val="28"/>
        </w:rPr>
        <w:t>«Налог на профессиональный доход»</w:t>
      </w:r>
      <w:r w:rsidR="003F436B">
        <w:rPr>
          <w:rFonts w:ascii="Times New Roman" w:hAnsi="Times New Roman"/>
          <w:sz w:val="28"/>
          <w:szCs w:val="28"/>
        </w:rPr>
        <w:t>»</w:t>
      </w:r>
    </w:p>
    <w:p w:rsidR="003F436B" w:rsidRPr="00264004" w:rsidRDefault="003F436B" w:rsidP="003F436B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3F436B" w:rsidRPr="00B76D81" w:rsidRDefault="003F436B" w:rsidP="003F436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Pr="00B76D81">
        <w:rPr>
          <w:rFonts w:ascii="Times New Roman" w:eastAsia="Times New Roman" w:hAnsi="Times New Roman"/>
          <w:sz w:val="28"/>
          <w:szCs w:val="28"/>
        </w:rPr>
        <w:t>Грызунков</w:t>
      </w:r>
      <w:proofErr w:type="spellEnd"/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 w:rsidR="005370EE">
        <w:rPr>
          <w:rFonts w:ascii="Times New Roman" w:eastAsia="Times New Roman" w:hAnsi="Times New Roman"/>
          <w:sz w:val="28"/>
          <w:szCs w:val="28"/>
        </w:rPr>
        <w:t xml:space="preserve"> А.В.</w:t>
      </w:r>
    </w:p>
    <w:p w:rsidR="003F436B" w:rsidRPr="00B76D81" w:rsidRDefault="003F436B" w:rsidP="003F436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3F436B" w:rsidRPr="005370EE" w:rsidRDefault="003F436B" w:rsidP="00537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</w:t>
      </w:r>
      <w:proofErr w:type="gramStart"/>
      <w:r w:rsidRPr="00B76D8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Решение </w:t>
      </w:r>
      <w:r w:rsidRPr="00B76D81">
        <w:rPr>
          <w:rFonts w:ascii="Times New Roman" w:hAnsi="Times New Roman" w:cs="Times New Roman"/>
          <w:sz w:val="28"/>
          <w:szCs w:val="28"/>
        </w:rPr>
        <w:t xml:space="preserve"> № </w:t>
      </w:r>
      <w:r w:rsidR="005370EE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>«</w:t>
      </w:r>
      <w:r w:rsidR="005370EE" w:rsidRPr="008E223B">
        <w:rPr>
          <w:rFonts w:ascii="Times New Roman" w:hAnsi="Times New Roman" w:cs="Times New Roman"/>
          <w:sz w:val="28"/>
          <w:szCs w:val="28"/>
        </w:rPr>
        <w:t>Об утверждении Порядка и условий  предоста</w:t>
      </w:r>
      <w:r w:rsidR="005370EE" w:rsidRPr="008E223B">
        <w:rPr>
          <w:rFonts w:ascii="Times New Roman" w:hAnsi="Times New Roman" w:cs="Times New Roman"/>
          <w:sz w:val="28"/>
          <w:szCs w:val="28"/>
        </w:rPr>
        <w:t>в</w:t>
      </w:r>
      <w:r w:rsidR="005370EE" w:rsidRPr="008E223B">
        <w:rPr>
          <w:rFonts w:ascii="Times New Roman" w:hAnsi="Times New Roman" w:cs="Times New Roman"/>
          <w:sz w:val="28"/>
          <w:szCs w:val="28"/>
        </w:rPr>
        <w:t>ления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 xml:space="preserve">в аренду (в том числе по льготным ставкам 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>арендной платы для суб</w:t>
      </w:r>
      <w:r w:rsidR="005370EE" w:rsidRPr="008E223B">
        <w:rPr>
          <w:rFonts w:ascii="Times New Roman" w:hAnsi="Times New Roman" w:cs="Times New Roman"/>
          <w:sz w:val="28"/>
          <w:szCs w:val="28"/>
        </w:rPr>
        <w:t>ъ</w:t>
      </w:r>
      <w:r w:rsidR="005370EE" w:rsidRPr="008E223B">
        <w:rPr>
          <w:rFonts w:ascii="Times New Roman" w:hAnsi="Times New Roman" w:cs="Times New Roman"/>
          <w:sz w:val="28"/>
          <w:szCs w:val="28"/>
        </w:rPr>
        <w:t xml:space="preserve">ектов малого и среднего 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>предпринимательства, занимающихся  социально значимыми видами де</w:t>
      </w:r>
      <w:r w:rsidR="005370EE" w:rsidRPr="008E223B">
        <w:rPr>
          <w:rFonts w:ascii="Times New Roman" w:hAnsi="Times New Roman" w:cs="Times New Roman"/>
          <w:sz w:val="28"/>
          <w:szCs w:val="28"/>
        </w:rPr>
        <w:t>я</w:t>
      </w:r>
      <w:r w:rsidR="005370EE" w:rsidRPr="008E223B">
        <w:rPr>
          <w:rFonts w:ascii="Times New Roman" w:hAnsi="Times New Roman" w:cs="Times New Roman"/>
          <w:sz w:val="28"/>
          <w:szCs w:val="28"/>
        </w:rPr>
        <w:t xml:space="preserve">тельности) муниципального имущества, свободного от  прав третьих лиц 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>(за исключением  имущественных прав субъектов мал</w:t>
      </w:r>
      <w:r w:rsidR="005370EE" w:rsidRPr="008E223B">
        <w:rPr>
          <w:rFonts w:ascii="Times New Roman" w:hAnsi="Times New Roman" w:cs="Times New Roman"/>
          <w:sz w:val="28"/>
          <w:szCs w:val="28"/>
        </w:rPr>
        <w:t>о</w:t>
      </w:r>
      <w:r w:rsidR="005370EE" w:rsidRPr="008E223B">
        <w:rPr>
          <w:rFonts w:ascii="Times New Roman" w:hAnsi="Times New Roman" w:cs="Times New Roman"/>
          <w:sz w:val="28"/>
          <w:szCs w:val="28"/>
        </w:rPr>
        <w:t>го и среднего предпринимательства), субъектам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>малого и среднего предпр</w:t>
      </w:r>
      <w:r w:rsidR="005370EE" w:rsidRPr="008E223B">
        <w:rPr>
          <w:rFonts w:ascii="Times New Roman" w:hAnsi="Times New Roman" w:cs="Times New Roman"/>
          <w:sz w:val="28"/>
          <w:szCs w:val="28"/>
        </w:rPr>
        <w:t>и</w:t>
      </w:r>
      <w:r w:rsidR="005370EE" w:rsidRPr="008E223B">
        <w:rPr>
          <w:rFonts w:ascii="Times New Roman" w:hAnsi="Times New Roman" w:cs="Times New Roman"/>
          <w:sz w:val="28"/>
          <w:szCs w:val="28"/>
        </w:rPr>
        <w:t>нимательства  и организациям, образующим инфраструктуру  поддержки субъектов малого и среднего предпринимательства</w:t>
      </w:r>
      <w:proofErr w:type="gramEnd"/>
      <w:r w:rsidR="005370EE" w:rsidRPr="008E223B">
        <w:rPr>
          <w:rFonts w:ascii="Times New Roman" w:hAnsi="Times New Roman" w:cs="Times New Roman"/>
          <w:sz w:val="28"/>
          <w:szCs w:val="28"/>
        </w:rPr>
        <w:t>, физическим лицам, не являющимся индивидуальными предпринимателями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8E223B">
        <w:rPr>
          <w:rFonts w:ascii="Times New Roman" w:hAnsi="Times New Roman" w:cs="Times New Roman"/>
          <w:sz w:val="28"/>
          <w:szCs w:val="28"/>
        </w:rPr>
        <w:t>и применяющим спец</w:t>
      </w:r>
      <w:r w:rsidR="005370EE" w:rsidRPr="008E223B">
        <w:rPr>
          <w:rFonts w:ascii="Times New Roman" w:hAnsi="Times New Roman" w:cs="Times New Roman"/>
          <w:sz w:val="28"/>
          <w:szCs w:val="28"/>
        </w:rPr>
        <w:t>и</w:t>
      </w:r>
      <w:r w:rsidR="005370EE" w:rsidRPr="008E223B">
        <w:rPr>
          <w:rFonts w:ascii="Times New Roman" w:hAnsi="Times New Roman" w:cs="Times New Roman"/>
          <w:sz w:val="28"/>
          <w:szCs w:val="28"/>
        </w:rPr>
        <w:t>альный налоговый  режим</w:t>
      </w:r>
      <w:r w:rsidR="005370EE">
        <w:rPr>
          <w:rFonts w:ascii="Times New Roman" w:hAnsi="Times New Roman" w:cs="Times New Roman"/>
          <w:sz w:val="28"/>
          <w:szCs w:val="28"/>
        </w:rPr>
        <w:t xml:space="preserve">  </w:t>
      </w:r>
      <w:r w:rsidR="005370EE" w:rsidRPr="008E223B">
        <w:rPr>
          <w:rFonts w:ascii="Times New Roman" w:hAnsi="Times New Roman" w:cs="Times New Roman"/>
          <w:sz w:val="28"/>
          <w:szCs w:val="28"/>
        </w:rPr>
        <w:t>«</w:t>
      </w:r>
      <w:r w:rsidR="005370EE">
        <w:rPr>
          <w:rFonts w:ascii="Times New Roman" w:hAnsi="Times New Roman" w:cs="Times New Roman"/>
          <w:sz w:val="28"/>
          <w:szCs w:val="28"/>
        </w:rPr>
        <w:t>Налог на профессиональный доход</w:t>
      </w:r>
      <w:r w:rsidR="00484B13">
        <w:rPr>
          <w:rFonts w:ascii="Times New Roman" w:hAnsi="Times New Roman"/>
          <w:sz w:val="28"/>
          <w:szCs w:val="28"/>
        </w:rPr>
        <w:t xml:space="preserve">» </w:t>
      </w:r>
      <w:r w:rsidRPr="00B76D81">
        <w:rPr>
          <w:rFonts w:ascii="Times New Roman" w:hAnsi="Times New Roman" w:cs="Times New Roman"/>
          <w:sz w:val="28"/>
          <w:szCs w:val="28"/>
        </w:rPr>
        <w:t>пр</w:t>
      </w:r>
      <w:r w:rsidRPr="00B76D81">
        <w:rPr>
          <w:rFonts w:ascii="Times New Roman" w:hAnsi="Times New Roman" w:cs="Times New Roman"/>
          <w:sz w:val="28"/>
          <w:szCs w:val="28"/>
        </w:rPr>
        <w:t>и</w:t>
      </w:r>
      <w:r w:rsidRPr="00B76D81">
        <w:rPr>
          <w:rFonts w:ascii="Times New Roman" w:hAnsi="Times New Roman" w:cs="Times New Roman"/>
          <w:sz w:val="28"/>
          <w:szCs w:val="28"/>
        </w:rPr>
        <w:t>нять</w:t>
      </w:r>
      <w:r w:rsidR="00404C77">
        <w:rPr>
          <w:rFonts w:ascii="Times New Roman" w:hAnsi="Times New Roman"/>
          <w:sz w:val="28"/>
          <w:szCs w:val="28"/>
        </w:rPr>
        <w:t>.</w:t>
      </w:r>
    </w:p>
    <w:p w:rsidR="005370EE" w:rsidRPr="00E471DA" w:rsidRDefault="00404C77" w:rsidP="00537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F436B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1B0556" w:rsidRPr="00404C77">
        <w:rPr>
          <w:rFonts w:ascii="Times New Roman" w:hAnsi="Times New Roman"/>
          <w:sz w:val="28"/>
          <w:szCs w:val="28"/>
        </w:rPr>
        <w:t>Специалиста   Ключевского сельсовета Макееву О.</w:t>
      </w:r>
      <w:proofErr w:type="gramStart"/>
      <w:r w:rsidR="001B0556" w:rsidRPr="00404C77">
        <w:rPr>
          <w:rFonts w:ascii="Times New Roman" w:hAnsi="Times New Roman"/>
          <w:sz w:val="28"/>
          <w:szCs w:val="28"/>
        </w:rPr>
        <w:t>П</w:t>
      </w:r>
      <w:proofErr w:type="gramEnd"/>
      <w:r w:rsidR="001B0556">
        <w:rPr>
          <w:rFonts w:ascii="Times New Roman" w:hAnsi="Times New Roman"/>
          <w:sz w:val="28"/>
          <w:szCs w:val="28"/>
        </w:rPr>
        <w:t xml:space="preserve">          </w:t>
      </w:r>
      <w:r w:rsidR="001B0556"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>«</w:t>
      </w:r>
      <w:r w:rsidR="005370EE" w:rsidRPr="00E471DA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E471DA">
        <w:rPr>
          <w:rFonts w:ascii="Times New Roman" w:hAnsi="Times New Roman" w:cs="Times New Roman"/>
          <w:sz w:val="28"/>
          <w:szCs w:val="28"/>
        </w:rPr>
        <w:t>и обязательного опубл</w:t>
      </w:r>
      <w:r w:rsidR="005370EE" w:rsidRPr="00E471DA">
        <w:rPr>
          <w:rFonts w:ascii="Times New Roman" w:hAnsi="Times New Roman" w:cs="Times New Roman"/>
          <w:sz w:val="28"/>
          <w:szCs w:val="28"/>
        </w:rPr>
        <w:t>и</w:t>
      </w:r>
      <w:r w:rsidR="005370EE">
        <w:rPr>
          <w:rFonts w:ascii="Times New Roman" w:hAnsi="Times New Roman" w:cs="Times New Roman"/>
          <w:sz w:val="28"/>
          <w:szCs w:val="28"/>
        </w:rPr>
        <w:t xml:space="preserve">кования Перечня </w:t>
      </w:r>
      <w:r w:rsidR="005370EE" w:rsidRPr="00E471DA">
        <w:rPr>
          <w:rFonts w:ascii="Times New Roman" w:hAnsi="Times New Roman" w:cs="Times New Roman"/>
          <w:sz w:val="28"/>
          <w:szCs w:val="28"/>
        </w:rPr>
        <w:t xml:space="preserve">муниципального имущества, находящегося 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E471DA">
        <w:rPr>
          <w:rFonts w:ascii="Times New Roman" w:hAnsi="Times New Roman" w:cs="Times New Roman"/>
          <w:sz w:val="28"/>
          <w:szCs w:val="28"/>
        </w:rPr>
        <w:t>в собственн</w:t>
      </w:r>
      <w:r w:rsidR="005370EE" w:rsidRPr="00E471DA">
        <w:rPr>
          <w:rFonts w:ascii="Times New Roman" w:hAnsi="Times New Roman" w:cs="Times New Roman"/>
          <w:sz w:val="28"/>
          <w:szCs w:val="28"/>
        </w:rPr>
        <w:t>о</w:t>
      </w:r>
      <w:r w:rsidR="005370EE" w:rsidRPr="00E471DA">
        <w:rPr>
          <w:rFonts w:ascii="Times New Roman" w:hAnsi="Times New Roman" w:cs="Times New Roman"/>
          <w:sz w:val="28"/>
          <w:szCs w:val="28"/>
        </w:rPr>
        <w:t>сти Ключе</w:t>
      </w:r>
      <w:r w:rsidR="005370EE" w:rsidRPr="00E471DA">
        <w:rPr>
          <w:rFonts w:ascii="Times New Roman" w:hAnsi="Times New Roman" w:cs="Times New Roman"/>
          <w:sz w:val="28"/>
          <w:szCs w:val="28"/>
        </w:rPr>
        <w:t>в</w:t>
      </w:r>
      <w:r w:rsidR="005370EE" w:rsidRPr="00E471DA">
        <w:rPr>
          <w:rFonts w:ascii="Times New Roman" w:hAnsi="Times New Roman" w:cs="Times New Roman"/>
          <w:sz w:val="28"/>
          <w:szCs w:val="28"/>
        </w:rPr>
        <w:t>ского сельсовета</w:t>
      </w:r>
      <w:r w:rsidR="005370EE">
        <w:rPr>
          <w:rFonts w:ascii="Times New Roman" w:hAnsi="Times New Roman" w:cs="Times New Roman"/>
          <w:sz w:val="28"/>
          <w:szCs w:val="28"/>
        </w:rPr>
        <w:t xml:space="preserve"> </w:t>
      </w:r>
      <w:r w:rsidR="005370EE" w:rsidRPr="00E471DA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области, </w:t>
      </w:r>
    </w:p>
    <w:p w:rsidR="005370EE" w:rsidRPr="00E471DA" w:rsidRDefault="005370EE" w:rsidP="005370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71DA">
        <w:rPr>
          <w:rFonts w:ascii="Times New Roman" w:hAnsi="Times New Roman" w:cs="Times New Roman"/>
          <w:sz w:val="28"/>
          <w:szCs w:val="28"/>
        </w:rPr>
        <w:t>свободного от прав третьих лиц (за исключением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1DA">
        <w:rPr>
          <w:rFonts w:ascii="Times New Roman" w:hAnsi="Times New Roman" w:cs="Times New Roman"/>
          <w:sz w:val="28"/>
          <w:szCs w:val="28"/>
        </w:rPr>
        <w:t>имущественных прав суб</w:t>
      </w:r>
      <w:r w:rsidRPr="00E471DA">
        <w:rPr>
          <w:rFonts w:ascii="Times New Roman" w:hAnsi="Times New Roman" w:cs="Times New Roman"/>
          <w:sz w:val="28"/>
          <w:szCs w:val="28"/>
        </w:rPr>
        <w:t>ъ</w:t>
      </w:r>
      <w:r w:rsidRPr="00E471DA">
        <w:rPr>
          <w:rFonts w:ascii="Times New Roman" w:hAnsi="Times New Roman" w:cs="Times New Roman"/>
          <w:sz w:val="28"/>
          <w:szCs w:val="28"/>
        </w:rPr>
        <w:t xml:space="preserve">ектов  малого и среднего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1DA">
        <w:rPr>
          <w:rFonts w:ascii="Times New Roman" w:hAnsi="Times New Roman" w:cs="Times New Roman"/>
          <w:sz w:val="28"/>
          <w:szCs w:val="28"/>
        </w:rPr>
        <w:t>предпринимательства),</w:t>
      </w:r>
      <w:r w:rsidRPr="00E47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1DA">
        <w:rPr>
          <w:rFonts w:ascii="Times New Roman" w:hAnsi="Times New Roman" w:cs="Times New Roman"/>
          <w:sz w:val="28"/>
          <w:szCs w:val="28"/>
        </w:rPr>
        <w:t>предназначенного для пр</w:t>
      </w:r>
      <w:r w:rsidRPr="00E471DA">
        <w:rPr>
          <w:rFonts w:ascii="Times New Roman" w:hAnsi="Times New Roman" w:cs="Times New Roman"/>
          <w:sz w:val="28"/>
          <w:szCs w:val="28"/>
        </w:rPr>
        <w:t>е</w:t>
      </w:r>
      <w:r w:rsidRPr="00E471DA">
        <w:rPr>
          <w:rFonts w:ascii="Times New Roman" w:hAnsi="Times New Roman" w:cs="Times New Roman"/>
          <w:sz w:val="28"/>
          <w:szCs w:val="28"/>
        </w:rPr>
        <w:t>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1DA">
        <w:rPr>
          <w:rFonts w:ascii="Times New Roman" w:hAnsi="Times New Roman" w:cs="Times New Roman"/>
          <w:sz w:val="28"/>
          <w:szCs w:val="28"/>
        </w:rPr>
        <w:t xml:space="preserve"> во владение и (или) пользование субъектам малого и среднего</w:t>
      </w:r>
      <w:r w:rsidRPr="00E471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70EE" w:rsidRPr="00E471DA" w:rsidRDefault="005370EE" w:rsidP="005370EE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  <w:r w:rsidRPr="00E471DA">
        <w:rPr>
          <w:b w:val="0"/>
          <w:sz w:val="28"/>
          <w:szCs w:val="28"/>
        </w:rPr>
        <w:t>предпринимательства, организациям образующим инфраструктуру поддер</w:t>
      </w:r>
      <w:r w:rsidRPr="00E471DA">
        <w:rPr>
          <w:b w:val="0"/>
          <w:sz w:val="28"/>
          <w:szCs w:val="28"/>
        </w:rPr>
        <w:t>ж</w:t>
      </w:r>
      <w:r w:rsidRPr="00E471DA">
        <w:rPr>
          <w:b w:val="0"/>
          <w:sz w:val="28"/>
          <w:szCs w:val="28"/>
        </w:rPr>
        <w:t>ки субъектов малого</w:t>
      </w:r>
      <w:r>
        <w:rPr>
          <w:b w:val="0"/>
          <w:sz w:val="28"/>
          <w:szCs w:val="28"/>
        </w:rPr>
        <w:t xml:space="preserve"> </w:t>
      </w:r>
      <w:r w:rsidRPr="00E471DA">
        <w:rPr>
          <w:b w:val="0"/>
          <w:sz w:val="28"/>
          <w:szCs w:val="28"/>
        </w:rPr>
        <w:t>и среднего предпринимательства и физическим</w:t>
      </w:r>
      <w:r>
        <w:rPr>
          <w:b w:val="0"/>
          <w:sz w:val="28"/>
          <w:szCs w:val="28"/>
        </w:rPr>
        <w:t xml:space="preserve"> </w:t>
      </w:r>
      <w:r w:rsidRPr="00E471DA">
        <w:rPr>
          <w:b w:val="0"/>
          <w:sz w:val="28"/>
          <w:szCs w:val="28"/>
        </w:rPr>
        <w:t>лицам, не являющимся индивидуальными</w:t>
      </w:r>
      <w:r>
        <w:rPr>
          <w:b w:val="0"/>
          <w:sz w:val="28"/>
          <w:szCs w:val="28"/>
        </w:rPr>
        <w:t xml:space="preserve"> </w:t>
      </w:r>
      <w:r w:rsidRPr="00E471DA">
        <w:rPr>
          <w:b w:val="0"/>
          <w:sz w:val="28"/>
          <w:szCs w:val="28"/>
        </w:rPr>
        <w:t>предпринимателями и применяющим сп</w:t>
      </w:r>
      <w:r w:rsidRPr="00E471DA">
        <w:rPr>
          <w:b w:val="0"/>
          <w:sz w:val="28"/>
          <w:szCs w:val="28"/>
        </w:rPr>
        <w:t>е</w:t>
      </w:r>
      <w:r w:rsidRPr="00E471DA">
        <w:rPr>
          <w:b w:val="0"/>
          <w:sz w:val="28"/>
          <w:szCs w:val="28"/>
        </w:rPr>
        <w:t xml:space="preserve">циальный </w:t>
      </w:r>
      <w:r>
        <w:rPr>
          <w:b w:val="0"/>
          <w:sz w:val="28"/>
          <w:szCs w:val="28"/>
        </w:rPr>
        <w:t xml:space="preserve"> </w:t>
      </w:r>
      <w:r w:rsidRPr="00E471DA">
        <w:rPr>
          <w:b w:val="0"/>
          <w:sz w:val="28"/>
          <w:szCs w:val="28"/>
        </w:rPr>
        <w:t xml:space="preserve">налоговый режим «Налог на профессиональный доход» </w:t>
      </w:r>
    </w:p>
    <w:p w:rsidR="00404C77" w:rsidRPr="00264004" w:rsidRDefault="00404C77" w:rsidP="00404C77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404C77" w:rsidRPr="00B76D81" w:rsidRDefault="00404C77" w:rsidP="00404C77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 w:rsidR="00484B13">
        <w:rPr>
          <w:rFonts w:ascii="Times New Roman" w:eastAsia="Times New Roman" w:hAnsi="Times New Roman"/>
          <w:sz w:val="28"/>
          <w:szCs w:val="28"/>
        </w:rPr>
        <w:t>Дрель А.В</w:t>
      </w:r>
      <w:r w:rsidRPr="00B76D81">
        <w:rPr>
          <w:rFonts w:ascii="Times New Roman" w:eastAsia="Times New Roman" w:hAnsi="Times New Roman"/>
          <w:sz w:val="28"/>
          <w:szCs w:val="28"/>
        </w:rPr>
        <w:t>.</w:t>
      </w:r>
    </w:p>
    <w:p w:rsidR="00404C77" w:rsidRPr="00B76D81" w:rsidRDefault="00404C77" w:rsidP="00404C7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404C77" w:rsidRPr="00B76D81" w:rsidRDefault="00404C77" w:rsidP="00404C77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404C77" w:rsidRPr="00B76D81" w:rsidRDefault="00404C77" w:rsidP="00404C77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404C77" w:rsidRPr="00B76D81" w:rsidRDefault="00404C77" w:rsidP="00404C77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8B2813" w:rsidRDefault="00404C77" w:rsidP="00DA52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</w:t>
      </w:r>
      <w:proofErr w:type="gramStart"/>
      <w:r w:rsidRPr="00B76D8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Решение </w:t>
      </w:r>
      <w:r w:rsidRPr="00B76D81">
        <w:rPr>
          <w:rFonts w:ascii="Times New Roman" w:hAnsi="Times New Roman" w:cs="Times New Roman"/>
          <w:sz w:val="28"/>
          <w:szCs w:val="28"/>
        </w:rPr>
        <w:t xml:space="preserve"> № </w:t>
      </w:r>
      <w:r w:rsidR="005370EE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>«</w:t>
      </w:r>
      <w:r w:rsidR="001B0556" w:rsidRPr="00E471DA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</w:t>
      </w:r>
      <w:r w:rsidR="001B0556" w:rsidRPr="00E471DA">
        <w:rPr>
          <w:rFonts w:ascii="Times New Roman" w:hAnsi="Times New Roman" w:cs="Times New Roman"/>
          <w:sz w:val="28"/>
          <w:szCs w:val="28"/>
        </w:rPr>
        <w:t>е</w:t>
      </w:r>
      <w:r w:rsidR="001B0556" w:rsidRPr="00E471DA">
        <w:rPr>
          <w:rFonts w:ascii="Times New Roman" w:hAnsi="Times New Roman" w:cs="Times New Roman"/>
          <w:sz w:val="28"/>
          <w:szCs w:val="28"/>
        </w:rPr>
        <w:t>ния</w:t>
      </w:r>
      <w:r w:rsidR="001B0556">
        <w:rPr>
          <w:rFonts w:ascii="Times New Roman" w:hAnsi="Times New Roman" w:cs="Times New Roman"/>
          <w:sz w:val="28"/>
          <w:szCs w:val="28"/>
        </w:rPr>
        <w:t xml:space="preserve"> </w:t>
      </w:r>
      <w:r w:rsidR="001B0556" w:rsidRPr="00E471DA">
        <w:rPr>
          <w:rFonts w:ascii="Times New Roman" w:hAnsi="Times New Roman" w:cs="Times New Roman"/>
          <w:sz w:val="28"/>
          <w:szCs w:val="28"/>
        </w:rPr>
        <w:t>и обязательного опубли</w:t>
      </w:r>
      <w:r w:rsidR="001B0556">
        <w:rPr>
          <w:rFonts w:ascii="Times New Roman" w:hAnsi="Times New Roman" w:cs="Times New Roman"/>
          <w:sz w:val="28"/>
          <w:szCs w:val="28"/>
        </w:rPr>
        <w:t xml:space="preserve">кования Перечня </w:t>
      </w:r>
      <w:r w:rsidR="001B0556" w:rsidRPr="00E471DA">
        <w:rPr>
          <w:rFonts w:ascii="Times New Roman" w:hAnsi="Times New Roman" w:cs="Times New Roman"/>
          <w:sz w:val="28"/>
          <w:szCs w:val="28"/>
        </w:rPr>
        <w:t xml:space="preserve">муниципального имущества, находящегося </w:t>
      </w:r>
      <w:r w:rsidR="001B0556">
        <w:rPr>
          <w:rFonts w:ascii="Times New Roman" w:hAnsi="Times New Roman" w:cs="Times New Roman"/>
          <w:sz w:val="28"/>
          <w:szCs w:val="28"/>
        </w:rPr>
        <w:t xml:space="preserve"> </w:t>
      </w:r>
      <w:r w:rsidR="001B0556" w:rsidRPr="00E471DA">
        <w:rPr>
          <w:rFonts w:ascii="Times New Roman" w:hAnsi="Times New Roman" w:cs="Times New Roman"/>
          <w:sz w:val="28"/>
          <w:szCs w:val="28"/>
        </w:rPr>
        <w:t>в собственности Ключевского сельсовета</w:t>
      </w:r>
      <w:r w:rsidR="001B0556">
        <w:rPr>
          <w:rFonts w:ascii="Times New Roman" w:hAnsi="Times New Roman" w:cs="Times New Roman"/>
          <w:sz w:val="28"/>
          <w:szCs w:val="28"/>
        </w:rPr>
        <w:t xml:space="preserve"> </w:t>
      </w:r>
      <w:r w:rsidR="001B0556" w:rsidRPr="00E471DA">
        <w:rPr>
          <w:rFonts w:ascii="Times New Roman" w:hAnsi="Times New Roman" w:cs="Times New Roman"/>
          <w:sz w:val="28"/>
          <w:szCs w:val="28"/>
        </w:rPr>
        <w:t>Венгеровского ра</w:t>
      </w:r>
      <w:r w:rsidR="001B0556" w:rsidRPr="00E471DA">
        <w:rPr>
          <w:rFonts w:ascii="Times New Roman" w:hAnsi="Times New Roman" w:cs="Times New Roman"/>
          <w:sz w:val="28"/>
          <w:szCs w:val="28"/>
        </w:rPr>
        <w:t>й</w:t>
      </w:r>
      <w:r w:rsidR="001B0556" w:rsidRPr="00E471DA">
        <w:rPr>
          <w:rFonts w:ascii="Times New Roman" w:hAnsi="Times New Roman" w:cs="Times New Roman"/>
          <w:sz w:val="28"/>
          <w:szCs w:val="28"/>
        </w:rPr>
        <w:t xml:space="preserve">она Новосибирской области, </w:t>
      </w:r>
      <w:r w:rsidR="001B0556">
        <w:rPr>
          <w:rFonts w:ascii="Times New Roman" w:hAnsi="Times New Roman" w:cs="Times New Roman"/>
          <w:sz w:val="28"/>
          <w:szCs w:val="28"/>
        </w:rPr>
        <w:t xml:space="preserve"> </w:t>
      </w:r>
      <w:r w:rsidR="001B0556" w:rsidRPr="00E471DA">
        <w:rPr>
          <w:rFonts w:ascii="Times New Roman" w:hAnsi="Times New Roman" w:cs="Times New Roman"/>
          <w:sz w:val="28"/>
          <w:szCs w:val="28"/>
        </w:rPr>
        <w:t>свободного от прав третьих лиц (за исключен</w:t>
      </w:r>
      <w:r w:rsidR="001B0556" w:rsidRPr="00E471DA">
        <w:rPr>
          <w:rFonts w:ascii="Times New Roman" w:hAnsi="Times New Roman" w:cs="Times New Roman"/>
          <w:sz w:val="28"/>
          <w:szCs w:val="28"/>
        </w:rPr>
        <w:t>и</w:t>
      </w:r>
      <w:r w:rsidR="001B0556" w:rsidRPr="00E471DA">
        <w:rPr>
          <w:rFonts w:ascii="Times New Roman" w:hAnsi="Times New Roman" w:cs="Times New Roman"/>
          <w:sz w:val="28"/>
          <w:szCs w:val="28"/>
        </w:rPr>
        <w:t>ем</w:t>
      </w:r>
      <w:r w:rsidR="001B0556">
        <w:rPr>
          <w:rFonts w:ascii="Times New Roman" w:hAnsi="Times New Roman" w:cs="Times New Roman"/>
          <w:sz w:val="28"/>
          <w:szCs w:val="28"/>
        </w:rPr>
        <w:t xml:space="preserve"> </w:t>
      </w:r>
      <w:r w:rsidR="001B0556" w:rsidRPr="00E471DA">
        <w:rPr>
          <w:rFonts w:ascii="Times New Roman" w:hAnsi="Times New Roman" w:cs="Times New Roman"/>
          <w:sz w:val="28"/>
          <w:szCs w:val="28"/>
        </w:rPr>
        <w:t xml:space="preserve">имущественных прав субъектов  малого и среднего </w:t>
      </w:r>
      <w:r w:rsidR="001B0556">
        <w:rPr>
          <w:rFonts w:ascii="Times New Roman" w:hAnsi="Times New Roman" w:cs="Times New Roman"/>
          <w:sz w:val="28"/>
          <w:szCs w:val="28"/>
        </w:rPr>
        <w:t xml:space="preserve"> </w:t>
      </w:r>
      <w:r w:rsidR="001B0556" w:rsidRPr="00E471DA">
        <w:rPr>
          <w:rFonts w:ascii="Times New Roman" w:hAnsi="Times New Roman" w:cs="Times New Roman"/>
          <w:sz w:val="28"/>
          <w:szCs w:val="28"/>
        </w:rPr>
        <w:t>предпринимательс</w:t>
      </w:r>
      <w:r w:rsidR="001B0556" w:rsidRPr="00E471DA">
        <w:rPr>
          <w:rFonts w:ascii="Times New Roman" w:hAnsi="Times New Roman" w:cs="Times New Roman"/>
          <w:sz w:val="28"/>
          <w:szCs w:val="28"/>
        </w:rPr>
        <w:t>т</w:t>
      </w:r>
      <w:r w:rsidR="001B0556" w:rsidRPr="00E471DA">
        <w:rPr>
          <w:rFonts w:ascii="Times New Roman" w:hAnsi="Times New Roman" w:cs="Times New Roman"/>
          <w:sz w:val="28"/>
          <w:szCs w:val="28"/>
        </w:rPr>
        <w:t>ва),</w:t>
      </w:r>
      <w:r w:rsidR="001B0556" w:rsidRPr="00E47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556" w:rsidRPr="00E471DA">
        <w:rPr>
          <w:rFonts w:ascii="Times New Roman" w:hAnsi="Times New Roman" w:cs="Times New Roman"/>
          <w:sz w:val="28"/>
          <w:szCs w:val="28"/>
        </w:rPr>
        <w:t>предназначенного для пр</w:t>
      </w:r>
      <w:r w:rsidR="001B0556" w:rsidRPr="00E471DA">
        <w:rPr>
          <w:rFonts w:ascii="Times New Roman" w:hAnsi="Times New Roman" w:cs="Times New Roman"/>
          <w:sz w:val="28"/>
          <w:szCs w:val="28"/>
        </w:rPr>
        <w:t>е</w:t>
      </w:r>
      <w:r w:rsidR="001B0556" w:rsidRPr="00E471DA">
        <w:rPr>
          <w:rFonts w:ascii="Times New Roman" w:hAnsi="Times New Roman" w:cs="Times New Roman"/>
          <w:sz w:val="28"/>
          <w:szCs w:val="28"/>
        </w:rPr>
        <w:t>доставления</w:t>
      </w:r>
      <w:r w:rsidR="001B0556">
        <w:rPr>
          <w:rFonts w:ascii="Times New Roman" w:hAnsi="Times New Roman" w:cs="Times New Roman"/>
          <w:sz w:val="28"/>
          <w:szCs w:val="28"/>
        </w:rPr>
        <w:t xml:space="preserve"> </w:t>
      </w:r>
      <w:r w:rsidR="001B0556" w:rsidRPr="00E471DA">
        <w:rPr>
          <w:rFonts w:ascii="Times New Roman" w:hAnsi="Times New Roman" w:cs="Times New Roman"/>
          <w:sz w:val="28"/>
          <w:szCs w:val="28"/>
        </w:rPr>
        <w:t xml:space="preserve"> во владение и (или) пользование субъектам малого и среднего</w:t>
      </w:r>
      <w:r w:rsidR="001B0556" w:rsidRPr="00E47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5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556" w:rsidRPr="001B0556">
        <w:rPr>
          <w:rFonts w:ascii="Times New Roman" w:hAnsi="Times New Roman" w:cs="Times New Roman"/>
          <w:sz w:val="28"/>
          <w:szCs w:val="28"/>
        </w:rPr>
        <w:t>предпринимательства, организациям образу</w:t>
      </w:r>
      <w:r w:rsidR="001B0556" w:rsidRPr="001B0556">
        <w:rPr>
          <w:rFonts w:ascii="Times New Roman" w:hAnsi="Times New Roman" w:cs="Times New Roman"/>
          <w:sz w:val="28"/>
          <w:szCs w:val="28"/>
        </w:rPr>
        <w:t>ю</w:t>
      </w:r>
      <w:r w:rsidR="001B0556" w:rsidRPr="001B0556">
        <w:rPr>
          <w:rFonts w:ascii="Times New Roman" w:hAnsi="Times New Roman" w:cs="Times New Roman"/>
          <w:sz w:val="28"/>
          <w:szCs w:val="28"/>
        </w:rPr>
        <w:t>щим инфраструктуру поддержки субъектов малого</w:t>
      </w:r>
      <w:r w:rsidR="001B0556" w:rsidRPr="001B0556">
        <w:rPr>
          <w:sz w:val="28"/>
          <w:szCs w:val="28"/>
        </w:rPr>
        <w:t xml:space="preserve"> </w:t>
      </w:r>
      <w:r w:rsidR="001B0556" w:rsidRPr="001B0556">
        <w:rPr>
          <w:rFonts w:ascii="Times New Roman" w:hAnsi="Times New Roman" w:cs="Times New Roman"/>
          <w:sz w:val="28"/>
          <w:szCs w:val="28"/>
        </w:rPr>
        <w:t>и среднего предприним</w:t>
      </w:r>
      <w:r w:rsidR="001B0556" w:rsidRPr="001B0556">
        <w:rPr>
          <w:rFonts w:ascii="Times New Roman" w:hAnsi="Times New Roman" w:cs="Times New Roman"/>
          <w:sz w:val="28"/>
          <w:szCs w:val="28"/>
        </w:rPr>
        <w:t>а</w:t>
      </w:r>
      <w:r w:rsidR="001B0556" w:rsidRPr="001B0556">
        <w:rPr>
          <w:rFonts w:ascii="Times New Roman" w:hAnsi="Times New Roman" w:cs="Times New Roman"/>
          <w:sz w:val="28"/>
          <w:szCs w:val="28"/>
        </w:rPr>
        <w:t>тельства и физическим</w:t>
      </w:r>
      <w:proofErr w:type="gramEnd"/>
      <w:r w:rsidR="001B0556" w:rsidRPr="001B0556">
        <w:rPr>
          <w:sz w:val="28"/>
          <w:szCs w:val="28"/>
        </w:rPr>
        <w:t xml:space="preserve"> </w:t>
      </w:r>
      <w:r w:rsidR="001B0556" w:rsidRPr="001B0556">
        <w:rPr>
          <w:rFonts w:ascii="Times New Roman" w:hAnsi="Times New Roman" w:cs="Times New Roman"/>
          <w:sz w:val="28"/>
          <w:szCs w:val="28"/>
        </w:rPr>
        <w:t>лицам, не являющимся индивидуальными</w:t>
      </w:r>
      <w:r w:rsidR="001B0556" w:rsidRPr="001B0556">
        <w:rPr>
          <w:sz w:val="28"/>
          <w:szCs w:val="28"/>
        </w:rPr>
        <w:t xml:space="preserve"> </w:t>
      </w:r>
      <w:r w:rsidR="001B0556" w:rsidRPr="001B0556">
        <w:rPr>
          <w:rFonts w:ascii="Times New Roman" w:hAnsi="Times New Roman" w:cs="Times New Roman"/>
          <w:sz w:val="28"/>
          <w:szCs w:val="28"/>
        </w:rPr>
        <w:t>предпр</w:t>
      </w:r>
      <w:r w:rsidR="001B0556" w:rsidRPr="001B0556">
        <w:rPr>
          <w:rFonts w:ascii="Times New Roman" w:hAnsi="Times New Roman" w:cs="Times New Roman"/>
          <w:sz w:val="28"/>
          <w:szCs w:val="28"/>
        </w:rPr>
        <w:t>и</w:t>
      </w:r>
      <w:r w:rsidR="001B0556" w:rsidRPr="001B0556">
        <w:rPr>
          <w:rFonts w:ascii="Times New Roman" w:hAnsi="Times New Roman" w:cs="Times New Roman"/>
          <w:sz w:val="28"/>
          <w:szCs w:val="28"/>
        </w:rPr>
        <w:t xml:space="preserve">нимателями и применяющим специальный </w:t>
      </w:r>
      <w:r w:rsidR="001B0556" w:rsidRPr="001B0556">
        <w:rPr>
          <w:sz w:val="28"/>
          <w:szCs w:val="28"/>
        </w:rPr>
        <w:t xml:space="preserve"> </w:t>
      </w:r>
      <w:r w:rsidR="001B0556" w:rsidRPr="001B0556">
        <w:rPr>
          <w:rFonts w:ascii="Times New Roman" w:hAnsi="Times New Roman" w:cs="Times New Roman"/>
          <w:sz w:val="28"/>
          <w:szCs w:val="28"/>
        </w:rPr>
        <w:t>налоговый режим «Налог на профессиональный доход»</w:t>
      </w:r>
      <w:r w:rsidR="001B0556" w:rsidRPr="00E47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0556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>принят</w:t>
      </w:r>
      <w:r w:rsidR="00DA52EA">
        <w:rPr>
          <w:rFonts w:ascii="Times New Roman" w:hAnsi="Times New Roman" w:cs="Times New Roman"/>
          <w:sz w:val="28"/>
          <w:szCs w:val="28"/>
        </w:rPr>
        <w:t>ь.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487605">
        <w:rPr>
          <w:rFonts w:ascii="Times New Roman" w:eastAsia="Times New Roman" w:hAnsi="Times New Roman" w:cs="Times New Roman"/>
          <w:sz w:val="28"/>
          <w:szCs w:val="28"/>
          <w:lang w:bidi="en-US"/>
        </w:rPr>
        <w:t>седьмой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DA52EA" w:rsidRDefault="00DA52EA" w:rsidP="007C6AE3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DA52EA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31A57"/>
    <w:rsid w:val="00034870"/>
    <w:rsid w:val="00054F38"/>
    <w:rsid w:val="00084101"/>
    <w:rsid w:val="000A4625"/>
    <w:rsid w:val="000D5F1D"/>
    <w:rsid w:val="000E270B"/>
    <w:rsid w:val="000E5F5E"/>
    <w:rsid w:val="000F5D10"/>
    <w:rsid w:val="00134FB6"/>
    <w:rsid w:val="00140555"/>
    <w:rsid w:val="00163ECB"/>
    <w:rsid w:val="00184818"/>
    <w:rsid w:val="001A3590"/>
    <w:rsid w:val="001B0556"/>
    <w:rsid w:val="001B79A4"/>
    <w:rsid w:val="00264004"/>
    <w:rsid w:val="00265878"/>
    <w:rsid w:val="00283712"/>
    <w:rsid w:val="002B138F"/>
    <w:rsid w:val="002C2BDA"/>
    <w:rsid w:val="002C5F1A"/>
    <w:rsid w:val="002E2BDE"/>
    <w:rsid w:val="00335A47"/>
    <w:rsid w:val="00364D3C"/>
    <w:rsid w:val="00370F06"/>
    <w:rsid w:val="003A4950"/>
    <w:rsid w:val="003B7667"/>
    <w:rsid w:val="003C616C"/>
    <w:rsid w:val="003E0884"/>
    <w:rsid w:val="003F436B"/>
    <w:rsid w:val="003F5C42"/>
    <w:rsid w:val="00404C77"/>
    <w:rsid w:val="004138C0"/>
    <w:rsid w:val="00434240"/>
    <w:rsid w:val="004370E9"/>
    <w:rsid w:val="00443F16"/>
    <w:rsid w:val="00484B13"/>
    <w:rsid w:val="00487605"/>
    <w:rsid w:val="004B5545"/>
    <w:rsid w:val="00514E4A"/>
    <w:rsid w:val="005270BB"/>
    <w:rsid w:val="005370EE"/>
    <w:rsid w:val="00547990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40DA1"/>
    <w:rsid w:val="0075737A"/>
    <w:rsid w:val="00796738"/>
    <w:rsid w:val="007A7F1F"/>
    <w:rsid w:val="007B30A5"/>
    <w:rsid w:val="007C4B82"/>
    <w:rsid w:val="007C6AE3"/>
    <w:rsid w:val="007E333B"/>
    <w:rsid w:val="007E7E0C"/>
    <w:rsid w:val="00801925"/>
    <w:rsid w:val="00805EC2"/>
    <w:rsid w:val="00830F75"/>
    <w:rsid w:val="00851A46"/>
    <w:rsid w:val="008527D5"/>
    <w:rsid w:val="00874476"/>
    <w:rsid w:val="008B2813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33EFC"/>
    <w:rsid w:val="00961DA7"/>
    <w:rsid w:val="009943E6"/>
    <w:rsid w:val="009A59A1"/>
    <w:rsid w:val="009C4B4E"/>
    <w:rsid w:val="009D677E"/>
    <w:rsid w:val="009E4ED9"/>
    <w:rsid w:val="009F4000"/>
    <w:rsid w:val="00A00060"/>
    <w:rsid w:val="00A00B08"/>
    <w:rsid w:val="00A3722F"/>
    <w:rsid w:val="00A65144"/>
    <w:rsid w:val="00AC46C5"/>
    <w:rsid w:val="00B37EA1"/>
    <w:rsid w:val="00B67984"/>
    <w:rsid w:val="00B76D81"/>
    <w:rsid w:val="00B965C6"/>
    <w:rsid w:val="00BB7DE5"/>
    <w:rsid w:val="00BC6752"/>
    <w:rsid w:val="00C0527B"/>
    <w:rsid w:val="00C577CE"/>
    <w:rsid w:val="00C813A8"/>
    <w:rsid w:val="00C95E03"/>
    <w:rsid w:val="00CE45FB"/>
    <w:rsid w:val="00CF0604"/>
    <w:rsid w:val="00D03672"/>
    <w:rsid w:val="00D81EE8"/>
    <w:rsid w:val="00DA52EA"/>
    <w:rsid w:val="00E01C70"/>
    <w:rsid w:val="00E02F99"/>
    <w:rsid w:val="00E03B81"/>
    <w:rsid w:val="00E40495"/>
    <w:rsid w:val="00E471DA"/>
    <w:rsid w:val="00E72724"/>
    <w:rsid w:val="00E73AD8"/>
    <w:rsid w:val="00E81C08"/>
    <w:rsid w:val="00E84D5D"/>
    <w:rsid w:val="00F23BEF"/>
    <w:rsid w:val="00F3134C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42</cp:revision>
  <dcterms:created xsi:type="dcterms:W3CDTF">2018-12-24T09:28:00Z</dcterms:created>
  <dcterms:modified xsi:type="dcterms:W3CDTF">2021-03-31T07:49:00Z</dcterms:modified>
</cp:coreProperties>
</file>